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A562" w14:textId="65F5CF1A" w:rsidR="0001069E" w:rsidRPr="000665CB" w:rsidRDefault="0001069E" w:rsidP="0001069E">
      <w:pPr>
        <w:spacing w:after="0" w:line="240" w:lineRule="auto"/>
        <w:rPr>
          <w:rFonts w:ascii="Times New Roman" w:hAnsi="Times New Roman" w:cs="Times New Roman"/>
          <w:b/>
          <w:iCs/>
          <w:sz w:val="30"/>
          <w:szCs w:val="30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638E3836" wp14:editId="620F560B">
            <wp:simplePos x="0" y="0"/>
            <wp:positionH relativeFrom="margin">
              <wp:posOffset>5233137</wp:posOffset>
            </wp:positionH>
            <wp:positionV relativeFrom="paragraph">
              <wp:posOffset>-312420</wp:posOffset>
            </wp:positionV>
            <wp:extent cx="787298" cy="937260"/>
            <wp:effectExtent l="0" t="0" r="0" b="0"/>
            <wp:wrapNone/>
            <wp:docPr id="19" name="obrázek 1" descr="http://www.topvip.cz/wp-content/uploads/2014/03/Citanky-462x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pvip.cz/wp-content/uploads/2014/03/Citanky-462x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88" cy="9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887">
        <w:rPr>
          <w:rFonts w:ascii="Times New Roman" w:hAnsi="Times New Roman" w:cs="Times New Roman"/>
          <w:b/>
          <w:i/>
          <w:sz w:val="30"/>
          <w:szCs w:val="30"/>
        </w:rPr>
        <w:t>Jméno</w:t>
      </w:r>
      <w:r w:rsidRPr="000665CB">
        <w:rPr>
          <w:rFonts w:ascii="Times New Roman" w:hAnsi="Times New Roman" w:cs="Times New Roman"/>
          <w:b/>
          <w:i/>
          <w:sz w:val="30"/>
          <w:szCs w:val="30"/>
        </w:rPr>
        <w:t>:_</w:t>
      </w:r>
      <w:proofErr w:type="gramEnd"/>
      <w:r w:rsidRPr="000665CB">
        <w:rPr>
          <w:rFonts w:ascii="Times New Roman" w:hAnsi="Times New Roman" w:cs="Times New Roman"/>
          <w:b/>
          <w:i/>
          <w:sz w:val="30"/>
          <w:szCs w:val="30"/>
        </w:rPr>
        <w:t xml:space="preserve">______________                    </w:t>
      </w:r>
      <w:r w:rsidRPr="000665CB">
        <w:rPr>
          <w:rFonts w:ascii="Times New Roman" w:hAnsi="Times New Roman" w:cs="Times New Roman"/>
          <w:b/>
          <w:iCs/>
          <w:sz w:val="30"/>
          <w:szCs w:val="30"/>
        </w:rPr>
        <w:t>-</w:t>
      </w:r>
      <w:r>
        <w:rPr>
          <w:rFonts w:ascii="Times New Roman" w:hAnsi="Times New Roman" w:cs="Times New Roman"/>
          <w:b/>
          <w:iCs/>
          <w:sz w:val="30"/>
          <w:szCs w:val="30"/>
        </w:rPr>
        <w:t>8</w:t>
      </w:r>
      <w:r w:rsidRPr="000665CB">
        <w:rPr>
          <w:rFonts w:ascii="Times New Roman" w:hAnsi="Times New Roman" w:cs="Times New Roman"/>
          <w:b/>
          <w:iCs/>
          <w:sz w:val="30"/>
          <w:szCs w:val="30"/>
        </w:rPr>
        <w:t>-</w:t>
      </w:r>
    </w:p>
    <w:p w14:paraId="27F08921" w14:textId="77777777" w:rsidR="0001069E" w:rsidRDefault="0001069E" w:rsidP="0001069E">
      <w:pPr>
        <w:spacing w:after="0" w:line="240" w:lineRule="auto"/>
        <w:jc w:val="center"/>
        <w:rPr>
          <w:rFonts w:ascii="Jokerman" w:hAnsi="Jokerman" w:cs="Times New Roman"/>
          <w:b/>
          <w:sz w:val="50"/>
          <w:szCs w:val="50"/>
        </w:rPr>
      </w:pPr>
      <w:r w:rsidRPr="00E97887">
        <w:rPr>
          <w:rFonts w:ascii="Jokerman" w:hAnsi="Jokerman" w:cs="Times New Roman"/>
          <w:b/>
          <w:sz w:val="50"/>
          <w:szCs w:val="50"/>
        </w:rPr>
        <w:t xml:space="preserve">Létající </w:t>
      </w:r>
      <w:r w:rsidRPr="00E97887">
        <w:rPr>
          <w:rFonts w:ascii="Cambria" w:hAnsi="Cambria" w:cs="Cambria"/>
          <w:b/>
          <w:sz w:val="50"/>
          <w:szCs w:val="50"/>
        </w:rPr>
        <w:t>č</w:t>
      </w:r>
      <w:r w:rsidRPr="00E97887">
        <w:rPr>
          <w:rFonts w:ascii="Jokerman" w:hAnsi="Jokerman" w:cs="Jokerman"/>
          <w:b/>
          <w:sz w:val="50"/>
          <w:szCs w:val="50"/>
        </w:rPr>
        <w:t>í</w:t>
      </w:r>
      <w:r w:rsidRPr="00E97887">
        <w:rPr>
          <w:rFonts w:ascii="Jokerman" w:hAnsi="Jokerman" w:cs="Times New Roman"/>
          <w:b/>
          <w:sz w:val="50"/>
          <w:szCs w:val="50"/>
        </w:rPr>
        <w:t>tanky</w:t>
      </w:r>
    </w:p>
    <w:p w14:paraId="51C97973" w14:textId="77777777" w:rsidR="0001069E" w:rsidRPr="005B0E20" w:rsidRDefault="0001069E" w:rsidP="000106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 xml:space="preserve">Četla Anička Veselá, četl Vlastík, Marek, Eliška Lišková i malá Ema a pak paní učitelka vyvolala </w:t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Podkočárníka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>. Nerozhodně se podíval na své bratry, ale ti jen pokrčili rameny, protože čítanku z nich neměl ani jeden.</w:t>
      </w:r>
    </w:p>
    <w:p w14:paraId="39450F0A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>„Kde máš čítanku, chlapče?“ zeptala se paní učitelka, protože na to, aby nové žáky oslovovala jejich podivnými jmény, si pořád ještě nemohla zvyknout.</w:t>
      </w:r>
    </w:p>
    <w:p w14:paraId="295EB971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Podkočárník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 xml:space="preserve"> na ni upřel své velké oči s dlouhými hustými řasami a pak je zase sklopil dolů ke svým modrým ponožkám.</w:t>
      </w:r>
    </w:p>
    <w:p w14:paraId="31FCF07B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>„A přezuvky také nemáš,“ všimla si paní učitelka jeho pohledu a zamračila se. „Kdyby tě tak viděla maminka.“</w:t>
      </w:r>
    </w:p>
    <w:p w14:paraId="4FA25CA6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Podkočárník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 xml:space="preserve"> se až zatetelil. Maminka opravdu neměla ráda, když doma chodili bosi. Natož ve škole. Jejich maminka je nejraději viděla v čistém a pěkném oblečení. Ale copak to šlo, lítat po hřišti a lézt po stromech a neumazat se?</w:t>
      </w:r>
    </w:p>
    <w:p w14:paraId="22C92E76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Podkočárník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 xml:space="preserve"> přešlápl z nohy na nohu, ale to už se ze zadní lavice ozvalo tiché lusknutí. Než bys řekl </w:t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šmidli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fidli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>, vletěl do třídy vítr a všechny čítanky, co jich ve třídě bylo, se najednou vznesly z lavic, zamávaly křídly a uhnízdily se na stropě.</w:t>
      </w:r>
    </w:p>
    <w:p w14:paraId="1B083CC3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>„No tohle!“ vykřikly údivem děti.</w:t>
      </w:r>
    </w:p>
    <w:p w14:paraId="260FBACA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>„No tohle!“ vyjekla paní učitelka a samým úlekem div neomdlela.</w:t>
      </w:r>
    </w:p>
    <w:p w14:paraId="447DA8D4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>„Co teď budeme dělat?“</w:t>
      </w:r>
    </w:p>
    <w:p w14:paraId="23C2B7DE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 xml:space="preserve"> To byla chvíle </w:t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Podkočárníka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>. Hbitě si lehl na zem přímo pod jednu čítanku, přimhouřil oči a začal číst. No, žádné krásné čtení to tedy nebylo, spíš velké koktání, ale když to ostatní děti viděly, honem si všechny lehaly na podlahu pod svoje čítanky a očima poslušně sledovaly text.</w:t>
      </w:r>
    </w:p>
    <w:p w14:paraId="001473E1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>„Já to nepřečtu,“ lamentoval Aleš, který nosí brýle. „Je to na mě moc daleko.“</w:t>
      </w:r>
    </w:p>
    <w:p w14:paraId="2BAE2301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 xml:space="preserve">Vedle ležící </w:t>
      </w:r>
      <w:proofErr w:type="spellStart"/>
      <w:r w:rsidRPr="005B0E20">
        <w:rPr>
          <w:rFonts w:ascii="Times New Roman" w:hAnsi="Times New Roman" w:cs="Times New Roman"/>
          <w:sz w:val="28"/>
          <w:szCs w:val="28"/>
        </w:rPr>
        <w:t>Čáryfuk</w:t>
      </w:r>
      <w:proofErr w:type="spellEnd"/>
      <w:r w:rsidRPr="005B0E20">
        <w:rPr>
          <w:rFonts w:ascii="Times New Roman" w:hAnsi="Times New Roman" w:cs="Times New Roman"/>
          <w:sz w:val="28"/>
          <w:szCs w:val="28"/>
        </w:rPr>
        <w:t xml:space="preserve"> jen sáhl do kapsy a vyndal odtamtud malé divadelní kukátko.</w:t>
      </w:r>
    </w:p>
    <w:p w14:paraId="5281B3E8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E20">
        <w:rPr>
          <w:rFonts w:ascii="Times New Roman" w:hAnsi="Times New Roman" w:cs="Times New Roman"/>
          <w:sz w:val="28"/>
          <w:szCs w:val="28"/>
        </w:rPr>
        <w:tab/>
        <w:t>„Na,“ podal ho Alešovi. „Zkus to. Ale musíš pořádně zaostřit,“ upozornil ho ještě.</w:t>
      </w:r>
    </w:p>
    <w:p w14:paraId="54DFAAE4" w14:textId="77777777" w:rsidR="0001069E" w:rsidRPr="005B0E20" w:rsidRDefault="0001069E" w:rsidP="0001069E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B0E20">
        <w:rPr>
          <w:rFonts w:ascii="Times New Roman" w:hAnsi="Times New Roman" w:cs="Times New Roman"/>
          <w:b/>
          <w:i/>
          <w:sz w:val="26"/>
          <w:szCs w:val="26"/>
        </w:rPr>
        <w:t>PODVOJNÝ DENÍK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069E" w14:paraId="420CCCD2" w14:textId="77777777" w:rsidTr="00A37AA7">
        <w:tc>
          <w:tcPr>
            <w:tcW w:w="5228" w:type="dxa"/>
          </w:tcPr>
          <w:p w14:paraId="23ABBDFA" w14:textId="77777777" w:rsidR="0001069E" w:rsidRPr="005B0E20" w:rsidRDefault="0001069E" w:rsidP="00A37A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E20">
              <w:rPr>
                <w:rFonts w:ascii="Times New Roman" w:hAnsi="Times New Roman" w:cs="Times New Roman"/>
                <w:noProof/>
                <w:sz w:val="26"/>
                <w:szCs w:val="2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4C974" wp14:editId="1291185F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446405</wp:posOffset>
                      </wp:positionV>
                      <wp:extent cx="561975" cy="0"/>
                      <wp:effectExtent l="0" t="76200" r="9525" b="95250"/>
                      <wp:wrapNone/>
                      <wp:docPr id="18" name="Přímá spojnice se šipko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0601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8" o:spid="_x0000_s1026" type="#_x0000_t32" style="position:absolute;margin-left:213.35pt;margin-top:35.15pt;width:44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5B0E20">
              <w:rPr>
                <w:rFonts w:ascii="Jokerman" w:hAnsi="Jokerman"/>
                <w:sz w:val="26"/>
                <w:szCs w:val="26"/>
              </w:rPr>
              <w:t>Vyber si úryv</w:t>
            </w:r>
            <w:r>
              <w:rPr>
                <w:rFonts w:ascii="Jokerman" w:hAnsi="Jokerman"/>
                <w:sz w:val="26"/>
                <w:szCs w:val="26"/>
              </w:rPr>
              <w:t>ek</w:t>
            </w:r>
            <w:r w:rsidRPr="005B0E20">
              <w:rPr>
                <w:rFonts w:ascii="Jokerman" w:hAnsi="Jokerman"/>
                <w:sz w:val="26"/>
                <w:szCs w:val="26"/>
              </w:rPr>
              <w:t xml:space="preserve"> z textu a přepiš je </w:t>
            </w:r>
            <w:r>
              <w:rPr>
                <w:rFonts w:ascii="Jokerman" w:hAnsi="Jokerman"/>
                <w:sz w:val="26"/>
                <w:szCs w:val="26"/>
              </w:rPr>
              <w:t>ho</w:t>
            </w:r>
            <w:r w:rsidRPr="005B0E20">
              <w:rPr>
                <w:rFonts w:ascii="Jokerman" w:hAnsi="Jokerman"/>
                <w:sz w:val="26"/>
                <w:szCs w:val="26"/>
              </w:rPr>
              <w:t xml:space="preserve"> tabulky.</w:t>
            </w:r>
          </w:p>
        </w:tc>
        <w:tc>
          <w:tcPr>
            <w:tcW w:w="5228" w:type="dxa"/>
          </w:tcPr>
          <w:p w14:paraId="0EA3EECC" w14:textId="77777777" w:rsidR="0001069E" w:rsidRPr="005B0E20" w:rsidRDefault="0001069E" w:rsidP="00A37A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E20">
              <w:rPr>
                <w:rFonts w:ascii="Jokerman" w:hAnsi="Jokerman"/>
                <w:sz w:val="26"/>
                <w:szCs w:val="26"/>
              </w:rPr>
              <w:t xml:space="preserve">Porovnej s vlastní zkušeností, zda se </w:t>
            </w:r>
            <w:r>
              <w:rPr>
                <w:rFonts w:ascii="Jokerman" w:hAnsi="Jokerman"/>
                <w:sz w:val="26"/>
                <w:szCs w:val="26"/>
              </w:rPr>
              <w:t xml:space="preserve">ti </w:t>
            </w:r>
            <w:r w:rsidRPr="005B0E20">
              <w:rPr>
                <w:rFonts w:ascii="Jokerman" w:hAnsi="Jokerman"/>
                <w:sz w:val="26"/>
                <w:szCs w:val="26"/>
              </w:rPr>
              <w:t>n</w:t>
            </w:r>
            <w:r w:rsidRPr="005B0E20">
              <w:rPr>
                <w:rFonts w:ascii="Cambria" w:hAnsi="Cambria" w:cs="Cambria"/>
                <w:sz w:val="26"/>
                <w:szCs w:val="26"/>
              </w:rPr>
              <w:t>ě</w:t>
            </w:r>
            <w:r w:rsidRPr="005B0E20">
              <w:rPr>
                <w:rFonts w:ascii="Jokerman" w:hAnsi="Jokerman"/>
                <w:sz w:val="26"/>
                <w:szCs w:val="26"/>
              </w:rPr>
              <w:t>co podobn</w:t>
            </w:r>
            <w:r w:rsidRPr="005B0E20">
              <w:rPr>
                <w:rFonts w:ascii="Jokerman" w:hAnsi="Jokerman" w:cs="Jokerman"/>
                <w:sz w:val="26"/>
                <w:szCs w:val="26"/>
              </w:rPr>
              <w:t>é</w:t>
            </w:r>
            <w:r w:rsidRPr="005B0E20">
              <w:rPr>
                <w:rFonts w:ascii="Jokerman" w:hAnsi="Jokerman"/>
                <w:sz w:val="26"/>
                <w:szCs w:val="26"/>
              </w:rPr>
              <w:t>ho p</w:t>
            </w:r>
            <w:r w:rsidRPr="005B0E20">
              <w:rPr>
                <w:rFonts w:ascii="Cambria" w:hAnsi="Cambria" w:cs="Cambria"/>
                <w:sz w:val="26"/>
                <w:szCs w:val="26"/>
              </w:rPr>
              <w:t>ř</w:t>
            </w:r>
            <w:r w:rsidRPr="005B0E20">
              <w:rPr>
                <w:rFonts w:ascii="Jokerman" w:hAnsi="Jokerman"/>
                <w:sz w:val="26"/>
                <w:szCs w:val="26"/>
              </w:rPr>
              <w:t>ihodilo</w:t>
            </w:r>
            <w:r>
              <w:rPr>
                <w:rFonts w:ascii="Jokerman" w:hAnsi="Jokerman"/>
                <w:sz w:val="26"/>
                <w:szCs w:val="26"/>
              </w:rPr>
              <w:t>,</w:t>
            </w:r>
            <w:r w:rsidRPr="005B0E20">
              <w:rPr>
                <w:rFonts w:ascii="Jokerman" w:hAnsi="Jokerman"/>
                <w:sz w:val="26"/>
                <w:szCs w:val="26"/>
              </w:rPr>
              <w:t xml:space="preserve"> </w:t>
            </w:r>
            <w:r>
              <w:rPr>
                <w:rFonts w:ascii="Jokerman" w:hAnsi="Jokerman"/>
                <w:sz w:val="26"/>
                <w:szCs w:val="26"/>
              </w:rPr>
              <w:t>a</w:t>
            </w:r>
            <w:r w:rsidRPr="005B0E20">
              <w:rPr>
                <w:rFonts w:ascii="Cambria" w:hAnsi="Cambria" w:cs="Cambria"/>
                <w:sz w:val="26"/>
                <w:szCs w:val="26"/>
              </w:rPr>
              <w:t xml:space="preserve"> </w:t>
            </w:r>
            <w:r w:rsidRPr="005B0E20">
              <w:rPr>
                <w:rFonts w:ascii="Jokerman" w:hAnsi="Jokerman" w:cs="Cambria"/>
                <w:sz w:val="26"/>
                <w:szCs w:val="26"/>
              </w:rPr>
              <w:t xml:space="preserve">napiš do </w:t>
            </w:r>
            <w:r>
              <w:rPr>
                <w:rFonts w:ascii="Jokerman" w:hAnsi="Jokerman" w:cs="Cambria"/>
                <w:sz w:val="26"/>
                <w:szCs w:val="26"/>
              </w:rPr>
              <w:t xml:space="preserve">daného </w:t>
            </w:r>
            <w:r w:rsidRPr="005B0E20">
              <w:rPr>
                <w:rFonts w:ascii="Jokerman" w:hAnsi="Jokerman" w:cs="Cambria"/>
                <w:sz w:val="26"/>
                <w:szCs w:val="26"/>
              </w:rPr>
              <w:t>sloupce</w:t>
            </w:r>
            <w:r w:rsidRPr="005B0E20">
              <w:rPr>
                <w:rFonts w:ascii="Jokerman" w:hAnsi="Jokerman"/>
                <w:sz w:val="26"/>
                <w:szCs w:val="26"/>
              </w:rPr>
              <w:t>.</w:t>
            </w:r>
          </w:p>
        </w:tc>
      </w:tr>
      <w:tr w:rsidR="0001069E" w14:paraId="2E2C242B" w14:textId="77777777" w:rsidTr="00A37AA7">
        <w:tc>
          <w:tcPr>
            <w:tcW w:w="5228" w:type="dxa"/>
          </w:tcPr>
          <w:p w14:paraId="001A5D6C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955E4">
              <w:rPr>
                <w:rFonts w:ascii="Jokerman" w:hAnsi="Jokerman" w:cs="Times New Roman"/>
                <w:sz w:val="32"/>
                <w:szCs w:val="32"/>
              </w:rPr>
              <w:t>1</w:t>
            </w:r>
            <w:r w:rsidRPr="00F955E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228" w:type="dxa"/>
          </w:tcPr>
          <w:p w14:paraId="0E7EB681" w14:textId="77777777" w:rsidR="0001069E" w:rsidRPr="00F955E4" w:rsidRDefault="0001069E" w:rsidP="00A37AA7">
            <w:pPr>
              <w:rPr>
                <w:rFonts w:ascii="Jokerman" w:hAnsi="Jokerman" w:cs="Times New Roman"/>
                <w:sz w:val="32"/>
                <w:szCs w:val="32"/>
              </w:rPr>
            </w:pPr>
            <w:r w:rsidRPr="00F955E4">
              <w:rPr>
                <w:rFonts w:ascii="Jokerman" w:hAnsi="Jokerman" w:cs="Times New Roman"/>
                <w:sz w:val="32"/>
                <w:szCs w:val="32"/>
              </w:rPr>
              <w:t>1.</w:t>
            </w:r>
          </w:p>
        </w:tc>
      </w:tr>
      <w:tr w:rsidR="0001069E" w14:paraId="224C6600" w14:textId="77777777" w:rsidTr="00A37AA7">
        <w:tc>
          <w:tcPr>
            <w:tcW w:w="5228" w:type="dxa"/>
          </w:tcPr>
          <w:p w14:paraId="6E745B65" w14:textId="77777777" w:rsidR="0001069E" w:rsidRPr="00F955E4" w:rsidRDefault="0001069E" w:rsidP="00A37AA7">
            <w:pPr>
              <w:rPr>
                <w:rFonts w:ascii="Jokerman" w:hAnsi="Jokerman" w:cs="Times New Roman"/>
                <w:sz w:val="32"/>
                <w:szCs w:val="32"/>
              </w:rPr>
            </w:pPr>
          </w:p>
        </w:tc>
        <w:tc>
          <w:tcPr>
            <w:tcW w:w="5228" w:type="dxa"/>
          </w:tcPr>
          <w:p w14:paraId="00E31294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69E" w14:paraId="1C6911CE" w14:textId="77777777" w:rsidTr="00A37AA7">
        <w:tc>
          <w:tcPr>
            <w:tcW w:w="5228" w:type="dxa"/>
          </w:tcPr>
          <w:p w14:paraId="67F1C43F" w14:textId="77777777" w:rsidR="0001069E" w:rsidRPr="00F955E4" w:rsidRDefault="0001069E" w:rsidP="00A37AA7">
            <w:pPr>
              <w:rPr>
                <w:rFonts w:ascii="Jokerman" w:hAnsi="Jokerman" w:cs="Times New Roman"/>
                <w:sz w:val="32"/>
                <w:szCs w:val="32"/>
              </w:rPr>
            </w:pPr>
          </w:p>
        </w:tc>
        <w:tc>
          <w:tcPr>
            <w:tcW w:w="5228" w:type="dxa"/>
          </w:tcPr>
          <w:p w14:paraId="41029DB5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69E" w14:paraId="4F0CA1BB" w14:textId="77777777" w:rsidTr="00A37AA7">
        <w:tc>
          <w:tcPr>
            <w:tcW w:w="5228" w:type="dxa"/>
          </w:tcPr>
          <w:p w14:paraId="05DCD8A4" w14:textId="77777777" w:rsidR="0001069E" w:rsidRPr="00F955E4" w:rsidRDefault="0001069E" w:rsidP="00A37AA7">
            <w:pPr>
              <w:rPr>
                <w:rFonts w:ascii="Jokerman" w:hAnsi="Jokerman" w:cs="Times New Roman"/>
                <w:sz w:val="32"/>
                <w:szCs w:val="32"/>
              </w:rPr>
            </w:pPr>
          </w:p>
        </w:tc>
        <w:tc>
          <w:tcPr>
            <w:tcW w:w="5228" w:type="dxa"/>
          </w:tcPr>
          <w:p w14:paraId="046FC607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69E" w14:paraId="569C2871" w14:textId="77777777" w:rsidTr="00A37AA7">
        <w:tc>
          <w:tcPr>
            <w:tcW w:w="5228" w:type="dxa"/>
          </w:tcPr>
          <w:p w14:paraId="32A55CB3" w14:textId="77777777" w:rsidR="0001069E" w:rsidRPr="00F955E4" w:rsidRDefault="0001069E" w:rsidP="00A37AA7">
            <w:pPr>
              <w:rPr>
                <w:rFonts w:ascii="Jokerman" w:hAnsi="Jokerman" w:cs="Times New Roman"/>
                <w:b/>
                <w:sz w:val="32"/>
                <w:szCs w:val="32"/>
              </w:rPr>
            </w:pPr>
          </w:p>
        </w:tc>
        <w:tc>
          <w:tcPr>
            <w:tcW w:w="5228" w:type="dxa"/>
          </w:tcPr>
          <w:p w14:paraId="0CE209BC" w14:textId="77777777" w:rsidR="0001069E" w:rsidRPr="00F955E4" w:rsidRDefault="0001069E" w:rsidP="00A37AA7">
            <w:pPr>
              <w:rPr>
                <w:rFonts w:ascii="Jokerman" w:hAnsi="Jokerman" w:cs="Times New Roman"/>
                <w:sz w:val="32"/>
                <w:szCs w:val="32"/>
              </w:rPr>
            </w:pPr>
            <w:r w:rsidRPr="00F955E4">
              <w:rPr>
                <w:rFonts w:ascii="Jokerman" w:hAnsi="Jokerman" w:cs="Times New Roman"/>
                <w:sz w:val="32"/>
                <w:szCs w:val="32"/>
              </w:rPr>
              <w:t xml:space="preserve"> </w:t>
            </w:r>
          </w:p>
        </w:tc>
      </w:tr>
      <w:tr w:rsidR="0001069E" w14:paraId="3CC1FD67" w14:textId="77777777" w:rsidTr="00A37AA7">
        <w:tc>
          <w:tcPr>
            <w:tcW w:w="5228" w:type="dxa"/>
          </w:tcPr>
          <w:p w14:paraId="3FC86B44" w14:textId="77777777" w:rsidR="0001069E" w:rsidRPr="00F955E4" w:rsidRDefault="0001069E" w:rsidP="00A37AA7">
            <w:pPr>
              <w:rPr>
                <w:rFonts w:ascii="Jokerman" w:hAnsi="Jokerman" w:cs="Times New Roman"/>
                <w:b/>
                <w:sz w:val="32"/>
                <w:szCs w:val="32"/>
              </w:rPr>
            </w:pPr>
          </w:p>
        </w:tc>
        <w:tc>
          <w:tcPr>
            <w:tcW w:w="5228" w:type="dxa"/>
          </w:tcPr>
          <w:p w14:paraId="06C7DEFB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69E" w14:paraId="70CA4739" w14:textId="77777777" w:rsidTr="00A37AA7">
        <w:tc>
          <w:tcPr>
            <w:tcW w:w="5228" w:type="dxa"/>
          </w:tcPr>
          <w:p w14:paraId="7923376D" w14:textId="77777777" w:rsidR="0001069E" w:rsidRPr="00F955E4" w:rsidRDefault="0001069E" w:rsidP="00A37AA7">
            <w:pPr>
              <w:rPr>
                <w:rFonts w:ascii="Jokerman" w:hAnsi="Jokerman" w:cs="Times New Roman"/>
                <w:b/>
                <w:sz w:val="32"/>
                <w:szCs w:val="32"/>
              </w:rPr>
            </w:pPr>
          </w:p>
        </w:tc>
        <w:tc>
          <w:tcPr>
            <w:tcW w:w="5228" w:type="dxa"/>
          </w:tcPr>
          <w:p w14:paraId="571236B9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69E" w14:paraId="4D980C98" w14:textId="77777777" w:rsidTr="00A37AA7">
        <w:tc>
          <w:tcPr>
            <w:tcW w:w="5228" w:type="dxa"/>
          </w:tcPr>
          <w:p w14:paraId="1B1B44C1" w14:textId="77777777" w:rsidR="0001069E" w:rsidRPr="00F955E4" w:rsidRDefault="0001069E" w:rsidP="00A37AA7">
            <w:pPr>
              <w:rPr>
                <w:rFonts w:ascii="Jokerman" w:hAnsi="Jokerman" w:cs="Times New Roman"/>
                <w:b/>
                <w:sz w:val="32"/>
                <w:szCs w:val="32"/>
              </w:rPr>
            </w:pPr>
          </w:p>
        </w:tc>
        <w:tc>
          <w:tcPr>
            <w:tcW w:w="5228" w:type="dxa"/>
          </w:tcPr>
          <w:p w14:paraId="00295B16" w14:textId="77777777" w:rsidR="0001069E" w:rsidRPr="00F955E4" w:rsidRDefault="0001069E" w:rsidP="00A37A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D280680" w14:textId="77777777" w:rsidR="0001069E" w:rsidRPr="00F955E4" w:rsidRDefault="0001069E" w:rsidP="0001069E">
      <w:pPr>
        <w:rPr>
          <w:rFonts w:ascii="Jokerman" w:hAnsi="Jokerman"/>
        </w:rPr>
      </w:pPr>
      <w:r w:rsidRPr="00F955E4">
        <w:rPr>
          <w:rFonts w:ascii="Jokerman" w:hAnsi="Joker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7456" behindDoc="0" locked="0" layoutInCell="1" allowOverlap="1" wp14:anchorId="6360B4F3" wp14:editId="100ABBB7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94360" cy="594360"/>
            <wp:effectExtent l="0" t="0" r="0" b="0"/>
            <wp:wrapNone/>
            <wp:docPr id="20" name="obrázek 2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5E4">
        <w:rPr>
          <w:rFonts w:ascii="Jokerman" w:hAnsi="Jokerman"/>
        </w:rPr>
        <w:t xml:space="preserve">Vybarvi </w:t>
      </w:r>
      <w:r>
        <w:rPr>
          <w:rFonts w:ascii="Jokerman" w:hAnsi="Jokerman"/>
        </w:rPr>
        <w:t>si smajlíka.</w:t>
      </w:r>
      <w:r w:rsidRPr="00F955E4">
        <w:rPr>
          <w:rFonts w:ascii="Jokerman" w:hAnsi="Jokerman"/>
        </w:rPr>
        <w:t> </w:t>
      </w:r>
    </w:p>
    <w:p w14:paraId="33EED7C0" w14:textId="77777777" w:rsidR="0001069E" w:rsidRDefault="0001069E" w:rsidP="00F37D1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01069E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4"/>
  </w:num>
  <w:num w:numId="4" w16cid:durableId="478572509">
    <w:abstractNumId w:val="6"/>
  </w:num>
  <w:num w:numId="5" w16cid:durableId="1796407992">
    <w:abstractNumId w:val="5"/>
  </w:num>
  <w:num w:numId="6" w16cid:durableId="1818691028">
    <w:abstractNumId w:val="3"/>
  </w:num>
  <w:num w:numId="7" w16cid:durableId="1432623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A3987"/>
    <w:rsid w:val="000B24EC"/>
    <w:rsid w:val="002071DE"/>
    <w:rsid w:val="00245F43"/>
    <w:rsid w:val="00285ACB"/>
    <w:rsid w:val="0029662F"/>
    <w:rsid w:val="002C763A"/>
    <w:rsid w:val="002E4BC8"/>
    <w:rsid w:val="003B4507"/>
    <w:rsid w:val="003E4D2C"/>
    <w:rsid w:val="00417F99"/>
    <w:rsid w:val="00462E61"/>
    <w:rsid w:val="005C6315"/>
    <w:rsid w:val="0073703C"/>
    <w:rsid w:val="00762D76"/>
    <w:rsid w:val="007A21FF"/>
    <w:rsid w:val="00835FA3"/>
    <w:rsid w:val="00883A71"/>
    <w:rsid w:val="00891B0F"/>
    <w:rsid w:val="00913946"/>
    <w:rsid w:val="00944BC6"/>
    <w:rsid w:val="00952D98"/>
    <w:rsid w:val="009E6D5F"/>
    <w:rsid w:val="00A62798"/>
    <w:rsid w:val="00A80819"/>
    <w:rsid w:val="00A97DE1"/>
    <w:rsid w:val="00AD0921"/>
    <w:rsid w:val="00B57B50"/>
    <w:rsid w:val="00B773E8"/>
    <w:rsid w:val="00C177DE"/>
    <w:rsid w:val="00CB1209"/>
    <w:rsid w:val="00CC411B"/>
    <w:rsid w:val="00D32FAF"/>
    <w:rsid w:val="00D70406"/>
    <w:rsid w:val="00DA043D"/>
    <w:rsid w:val="00E73DFC"/>
    <w:rsid w:val="00EC48AF"/>
    <w:rsid w:val="00F27F06"/>
    <w:rsid w:val="00F37D13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290</Words>
  <Characters>1713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32</cp:revision>
  <dcterms:created xsi:type="dcterms:W3CDTF">2025-10-05T11:35:00Z</dcterms:created>
  <dcterms:modified xsi:type="dcterms:W3CDTF">2025-11-30T14:07:00Z</dcterms:modified>
</cp:coreProperties>
</file>