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758B" w14:textId="49D6E0CD" w:rsidR="00230656" w:rsidRDefault="00230656" w:rsidP="00230656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58486F0" wp14:editId="683963C0">
            <wp:simplePos x="0" y="0"/>
            <wp:positionH relativeFrom="margin">
              <wp:posOffset>-270164</wp:posOffset>
            </wp:positionH>
            <wp:positionV relativeFrom="paragraph">
              <wp:posOffset>-186459</wp:posOffset>
            </wp:positionV>
            <wp:extent cx="1198418" cy="881466"/>
            <wp:effectExtent l="0" t="0" r="1905" b="0"/>
            <wp:wrapNone/>
            <wp:docPr id="60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8" cy="88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4B049" wp14:editId="3ADBE42B">
                <wp:simplePos x="0" y="0"/>
                <wp:positionH relativeFrom="column">
                  <wp:posOffset>5417820</wp:posOffset>
                </wp:positionH>
                <wp:positionV relativeFrom="paragraph">
                  <wp:posOffset>76201</wp:posOffset>
                </wp:positionV>
                <wp:extent cx="350520" cy="45719"/>
                <wp:effectExtent l="0" t="57150" r="11430" b="50165"/>
                <wp:wrapNone/>
                <wp:docPr id="57" name="Přímá spojnice se šipko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874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7" o:spid="_x0000_s1026" type="#_x0000_t32" style="position:absolute;margin-left:426.6pt;margin-top:6pt;width:27.6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 w:rsidRPr="00EB741C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2336" behindDoc="0" locked="0" layoutInCell="1" allowOverlap="1" wp14:anchorId="20CD2502" wp14:editId="791179F7">
            <wp:simplePos x="0" y="0"/>
            <wp:positionH relativeFrom="column">
              <wp:posOffset>5768340</wp:posOffset>
            </wp:positionH>
            <wp:positionV relativeFrom="paragraph">
              <wp:posOffset>-274320</wp:posOffset>
            </wp:positionV>
            <wp:extent cx="815340" cy="815340"/>
            <wp:effectExtent l="0" t="0" r="3810" b="3810"/>
            <wp:wrapNone/>
            <wp:docPr id="59" name="obrázek 2" descr="http://www.tiskatka.cz/3-3-large/sada-smajl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skatka.cz/3-3-large/sada-smajlik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97887">
        <w:rPr>
          <w:rFonts w:ascii="Times New Roman" w:hAnsi="Times New Roman" w:cs="Times New Roman"/>
          <w:b/>
          <w:i/>
          <w:sz w:val="30"/>
          <w:szCs w:val="30"/>
        </w:rPr>
        <w:t>Jméno:</w:t>
      </w:r>
      <w:r>
        <w:rPr>
          <w:rFonts w:ascii="Times New Roman" w:hAnsi="Times New Roman" w:cs="Times New Roman"/>
          <w:b/>
          <w:i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>______________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857452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Pr="00857452">
        <w:rPr>
          <w:rFonts w:ascii="Times New Roman" w:hAnsi="Times New Roman" w:cs="Times New Roman"/>
          <w:bCs/>
          <w:iCs/>
          <w:sz w:val="30"/>
          <w:szCs w:val="30"/>
        </w:rPr>
        <w:t>-</w:t>
      </w:r>
      <w:r>
        <w:rPr>
          <w:rFonts w:ascii="Times New Roman" w:hAnsi="Times New Roman" w:cs="Times New Roman"/>
          <w:bCs/>
          <w:iCs/>
          <w:sz w:val="30"/>
          <w:szCs w:val="30"/>
        </w:rPr>
        <w:t>2</w:t>
      </w:r>
      <w:r>
        <w:rPr>
          <w:rFonts w:ascii="Times New Roman" w:hAnsi="Times New Roman" w:cs="Times New Roman"/>
          <w:bCs/>
          <w:iCs/>
          <w:sz w:val="30"/>
          <w:szCs w:val="30"/>
        </w:rPr>
        <w:t>1</w:t>
      </w:r>
      <w:r w:rsidRPr="00857452">
        <w:rPr>
          <w:rFonts w:ascii="Times New Roman" w:hAnsi="Times New Roman" w:cs="Times New Roman"/>
          <w:bCs/>
          <w:i/>
          <w:sz w:val="30"/>
          <w:szCs w:val="30"/>
        </w:rPr>
        <w:t>-</w:t>
      </w:r>
      <w:r w:rsidRPr="00857452">
        <w:rPr>
          <w:rFonts w:ascii="Times New Roman" w:hAnsi="Times New Roman" w:cs="Times New Roman"/>
          <w:bCs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 Sebehodnocení</w:t>
      </w:r>
    </w:p>
    <w:p w14:paraId="6ACA07B2" w14:textId="77777777" w:rsidR="00230656" w:rsidRDefault="00230656" w:rsidP="00230656">
      <w:pPr>
        <w:spacing w:after="0" w:line="240" w:lineRule="auto"/>
        <w:jc w:val="center"/>
        <w:rPr>
          <w:rFonts w:ascii="Jokerman" w:hAnsi="Jokerman" w:cs="Times New Roman"/>
          <w:b/>
          <w:sz w:val="50"/>
          <w:szCs w:val="50"/>
        </w:rPr>
      </w:pPr>
      <w:r>
        <w:rPr>
          <w:rFonts w:ascii="Jokerman" w:hAnsi="Jokerman" w:cs="Times New Roman"/>
          <w:b/>
          <w:sz w:val="50"/>
          <w:szCs w:val="50"/>
        </w:rPr>
        <w:t>Bílá tabule</w:t>
      </w:r>
    </w:p>
    <w:p w14:paraId="63962C53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67C59">
        <w:rPr>
          <w:rFonts w:ascii="Times New Roman" w:hAnsi="Times New Roman" w:cs="Times New Roman"/>
          <w:sz w:val="28"/>
          <w:szCs w:val="28"/>
        </w:rPr>
        <w:t>Paní učitelka</w:t>
      </w:r>
      <w:r>
        <w:rPr>
          <w:rFonts w:ascii="Times New Roman" w:hAnsi="Times New Roman" w:cs="Times New Roman"/>
          <w:sz w:val="28"/>
          <w:szCs w:val="28"/>
        </w:rPr>
        <w:t xml:space="preserve"> hrála všemi barvami a nevěděla, jestli se má smát nebo plakat, když jí svoje popsané krky ukázali.</w:t>
      </w:r>
    </w:p>
    <w:p w14:paraId="132F6550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„Večer se pořádně umyjte,“ nařídila jim nakonec se smíchem, protože plakat se jí přece jen nechtělo. „A pořádně se učte! Příští týden si vás u tabule znovu vyzkouším.“</w:t>
      </w:r>
    </w:p>
    <w:p w14:paraId="1C4E7CE4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Čáryfuk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Máryfuk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Podkočárník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smutně pokývali černými hlavami. Bylo jim jasné, že jestli nemají třetí třídu opakovat, musejí se začít učit. </w:t>
      </w:r>
      <w:proofErr w:type="spellStart"/>
      <w:r>
        <w:rPr>
          <w:rFonts w:ascii="Times New Roman" w:hAnsi="Times New Roman" w:cs="Times New Roman"/>
          <w:sz w:val="28"/>
          <w:szCs w:val="28"/>
        </w:rPr>
        <w:t>Šmidli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fidli</w:t>
      </w:r>
      <w:proofErr w:type="spellEnd"/>
      <w:r>
        <w:rPr>
          <w:rFonts w:ascii="Times New Roman" w:hAnsi="Times New Roman" w:cs="Times New Roman"/>
          <w:sz w:val="28"/>
          <w:szCs w:val="28"/>
        </w:rPr>
        <w:t>, vždyť by se museli propadnou hanbou, kdyby propadli.</w:t>
      </w:r>
    </w:p>
    <w:p w14:paraId="0A19ED9B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2A719" w14:textId="77777777" w:rsidR="00230656" w:rsidRDefault="00230656" w:rsidP="00230656">
      <w:pPr>
        <w:spacing w:after="0" w:line="240" w:lineRule="auto"/>
        <w:jc w:val="center"/>
        <w:rPr>
          <w:rFonts w:ascii="Jokerman" w:hAnsi="Jokerman" w:cs="Calibri"/>
          <w:b/>
          <w:sz w:val="50"/>
          <w:szCs w:val="50"/>
        </w:rPr>
      </w:pPr>
      <w:r w:rsidRPr="00967C59">
        <w:rPr>
          <w:rFonts w:ascii="Jokerman" w:hAnsi="Jokerman" w:cs="Times New Roman"/>
          <w:b/>
          <w:sz w:val="50"/>
          <w:szCs w:val="50"/>
        </w:rPr>
        <w:t>Den na t</w:t>
      </w:r>
      <w:r w:rsidRPr="00967C59">
        <w:rPr>
          <w:rFonts w:ascii="Calibri" w:hAnsi="Calibri" w:cs="Calibri"/>
          <w:b/>
          <w:sz w:val="50"/>
          <w:szCs w:val="50"/>
        </w:rPr>
        <w:t>ř</w:t>
      </w:r>
      <w:r w:rsidRPr="00967C59">
        <w:rPr>
          <w:rFonts w:ascii="Jokerman" w:hAnsi="Jokerman" w:cs="Jokerman"/>
          <w:b/>
          <w:sz w:val="50"/>
          <w:szCs w:val="50"/>
        </w:rPr>
        <w:t>í</w:t>
      </w:r>
      <w:r w:rsidRPr="00967C59">
        <w:rPr>
          <w:rFonts w:ascii="Jokerman" w:hAnsi="Jokerman" w:cs="Calibri"/>
          <w:b/>
          <w:sz w:val="50"/>
          <w:szCs w:val="50"/>
        </w:rPr>
        <w:t>dn</w:t>
      </w:r>
      <w:r w:rsidRPr="00967C59">
        <w:rPr>
          <w:rFonts w:ascii="Jokerman" w:hAnsi="Jokerman" w:cs="Jokerman"/>
          <w:b/>
          <w:sz w:val="50"/>
          <w:szCs w:val="50"/>
        </w:rPr>
        <w:t>í</w:t>
      </w:r>
      <w:r w:rsidRPr="00967C59">
        <w:rPr>
          <w:rFonts w:ascii="Jokerman" w:hAnsi="Jokerman" w:cs="Calibri"/>
          <w:b/>
          <w:sz w:val="50"/>
          <w:szCs w:val="50"/>
        </w:rPr>
        <w:t xml:space="preserve"> sch</w:t>
      </w:r>
      <w:r w:rsidRPr="00967C59">
        <w:rPr>
          <w:rFonts w:ascii="Calibri" w:hAnsi="Calibri" w:cs="Calibri"/>
          <w:b/>
          <w:sz w:val="50"/>
          <w:szCs w:val="50"/>
        </w:rPr>
        <w:t>ů</w:t>
      </w:r>
      <w:r w:rsidRPr="00967C59">
        <w:rPr>
          <w:rFonts w:ascii="Jokerman" w:hAnsi="Jokerman" w:cs="Calibri"/>
          <w:b/>
          <w:sz w:val="50"/>
          <w:szCs w:val="50"/>
        </w:rPr>
        <w:t>zce</w:t>
      </w:r>
    </w:p>
    <w:p w14:paraId="40D150A9" w14:textId="77777777" w:rsidR="00230656" w:rsidRPr="00FC6DF6" w:rsidRDefault="00230656" w:rsidP="00230656">
      <w:pPr>
        <w:spacing w:after="0" w:line="240" w:lineRule="auto"/>
        <w:rPr>
          <w:rFonts w:ascii="Jokerman" w:hAnsi="Jokerman" w:cs="Calibri"/>
          <w:b/>
          <w:sz w:val="28"/>
          <w:szCs w:val="28"/>
        </w:rPr>
      </w:pPr>
      <w:r w:rsidRPr="00881369">
        <w:rPr>
          <w:rFonts w:ascii="Jokerman" w:hAnsi="Jokerman" w:cs="Calibri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„Tak, děti, příští čtvrtek budou na naší škole třídní schůzky,“ oznámila paní učitelka. „Napište si do notýsků a dejte je doma podepsat. Hlavně s někým od </w:t>
      </w:r>
      <w:proofErr w:type="spellStart"/>
      <w:r>
        <w:rPr>
          <w:rFonts w:ascii="Times New Roman" w:hAnsi="Times New Roman" w:cs="Times New Roman"/>
          <w:sz w:val="28"/>
          <w:szCs w:val="28"/>
        </w:rPr>
        <w:t>Margošů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bych ráda mluvila,“ obrátila se pak přímo na </w:t>
      </w:r>
      <w:proofErr w:type="spellStart"/>
      <w:r>
        <w:rPr>
          <w:rFonts w:ascii="Times New Roman" w:hAnsi="Times New Roman" w:cs="Times New Roman"/>
          <w:sz w:val="28"/>
          <w:szCs w:val="28"/>
        </w:rPr>
        <w:t>Čáryfuka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Máryfuka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Podkočárníka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10306C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„Tatínek vzkazuje,“ vyřizoval hned druhého dne </w:t>
      </w:r>
      <w:proofErr w:type="spellStart"/>
      <w:r>
        <w:rPr>
          <w:rFonts w:ascii="Times New Roman" w:hAnsi="Times New Roman" w:cs="Times New Roman"/>
          <w:sz w:val="28"/>
          <w:szCs w:val="28"/>
        </w:rPr>
        <w:t>Čáryfuk</w:t>
      </w:r>
      <w:proofErr w:type="spellEnd"/>
      <w:r>
        <w:rPr>
          <w:rFonts w:ascii="Times New Roman" w:hAnsi="Times New Roman" w:cs="Times New Roman"/>
          <w:sz w:val="28"/>
          <w:szCs w:val="28"/>
        </w:rPr>
        <w:t>, „že by s vámi také rád mluvil.“</w:t>
      </w:r>
    </w:p>
    <w:p w14:paraId="3D1E6E95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„I maminka,“ přidal </w:t>
      </w:r>
      <w:proofErr w:type="spellStart"/>
      <w:r>
        <w:rPr>
          <w:rFonts w:ascii="Times New Roman" w:hAnsi="Times New Roman" w:cs="Times New Roman"/>
          <w:sz w:val="28"/>
          <w:szCs w:val="28"/>
        </w:rPr>
        <w:t>Máryfuk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38531AE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„To mě opravdu těší,“ usmála se paní učitelka opravdu potěšeně. Moc ráda vaše rodiče poznám.“</w:t>
      </w:r>
    </w:p>
    <w:p w14:paraId="37CFBB1A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„Jenomže oni nepřijdou, protože mají večer představení,“ ozval se konečně </w:t>
      </w:r>
      <w:proofErr w:type="spellStart"/>
      <w:r>
        <w:rPr>
          <w:rFonts w:ascii="Times New Roman" w:hAnsi="Times New Roman" w:cs="Times New Roman"/>
          <w:sz w:val="28"/>
          <w:szCs w:val="28"/>
        </w:rPr>
        <w:t>Podkočárník</w:t>
      </w:r>
      <w:proofErr w:type="spellEnd"/>
      <w:r>
        <w:rPr>
          <w:rFonts w:ascii="Times New Roman" w:hAnsi="Times New Roman" w:cs="Times New Roman"/>
          <w:sz w:val="28"/>
          <w:szCs w:val="28"/>
        </w:rPr>
        <w:t>, který se dlouho nemohl dostat ke slovu.</w:t>
      </w:r>
    </w:p>
    <w:p w14:paraId="37499496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„No, to je tedy vážně mrzuté,“ zesmutněla paní učitelka. Pak se dlouze zamyslela a řekla: „Tak vzkažte rodičům, ať pošlou z rodiny někoho jiného. Ve vašem případě je to totiž opravdu nutné.“</w:t>
      </w:r>
    </w:p>
    <w:p w14:paraId="1CD6048D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„Přece nezrušíme představení,“ mudroval doma tatínek </w:t>
      </w:r>
      <w:proofErr w:type="spellStart"/>
      <w:r>
        <w:rPr>
          <w:rFonts w:ascii="Times New Roman" w:hAnsi="Times New Roman" w:cs="Times New Roman"/>
          <w:sz w:val="28"/>
          <w:szCs w:val="28"/>
        </w:rPr>
        <w:t>Čajrumbum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rázoval pokojem s kouzelnickou hůlkou přes rameno. </w:t>
      </w:r>
    </w:p>
    <w:p w14:paraId="597968B1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„Což o to,“ namítla maminka </w:t>
      </w:r>
      <w:proofErr w:type="spellStart"/>
      <w:r>
        <w:rPr>
          <w:rFonts w:ascii="Times New Roman" w:hAnsi="Times New Roman" w:cs="Times New Roman"/>
          <w:sz w:val="28"/>
          <w:szCs w:val="28"/>
        </w:rPr>
        <w:t>Cukrkáva</w:t>
      </w:r>
      <w:proofErr w:type="spellEnd"/>
      <w:r>
        <w:rPr>
          <w:rFonts w:ascii="Times New Roman" w:hAnsi="Times New Roman" w:cs="Times New Roman"/>
          <w:sz w:val="28"/>
          <w:szCs w:val="28"/>
        </w:rPr>
        <w:t>, „já bych si ráda jeden večer odpočinula. Ale copak to jde? Vstupenky jsou dávno vyprodané.“</w:t>
      </w:r>
    </w:p>
    <w:p w14:paraId="21B2357B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„Co ti zpropadení kluci zase vyvedli, že s námi chce paní učitelka mluvit,“ mumlal si </w:t>
      </w:r>
      <w:proofErr w:type="spellStart"/>
      <w:r>
        <w:rPr>
          <w:rFonts w:ascii="Times New Roman" w:hAnsi="Times New Roman" w:cs="Times New Roman"/>
          <w:sz w:val="28"/>
          <w:szCs w:val="28"/>
        </w:rPr>
        <w:t>Čajrumbum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pod černými vousy.</w:t>
      </w:r>
    </w:p>
    <w:p w14:paraId="721B8F7E" w14:textId="77777777" w:rsidR="00D435D9" w:rsidRDefault="00D435D9" w:rsidP="002306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A67BB" w14:textId="0FACC559" w:rsidR="00230656" w:rsidRDefault="00230656" w:rsidP="0023065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06E50">
        <w:rPr>
          <w:rFonts w:ascii="Times New Roman" w:hAnsi="Times New Roman" w:cs="Times New Roman"/>
          <w:b/>
          <w:bCs/>
          <w:sz w:val="28"/>
          <w:szCs w:val="28"/>
        </w:rPr>
        <w:t>Úkol: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E50">
        <w:rPr>
          <w:rFonts w:ascii="Times New Roman" w:hAnsi="Times New Roman" w:cs="Times New Roman"/>
          <w:i/>
          <w:iCs/>
          <w:sz w:val="28"/>
          <w:szCs w:val="28"/>
        </w:rPr>
        <w:t>vyřeš tajenku z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06E50">
        <w:rPr>
          <w:rFonts w:ascii="Times New Roman" w:hAnsi="Times New Roman" w:cs="Times New Roman"/>
          <w:i/>
          <w:iCs/>
          <w:sz w:val="28"/>
          <w:szCs w:val="28"/>
        </w:rPr>
        <w:t>písmenek</w:t>
      </w:r>
    </w:p>
    <w:p w14:paraId="262A45AE" w14:textId="77777777" w:rsidR="00230656" w:rsidRPr="00881369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10627" w:type="dxa"/>
        <w:tblLayout w:type="fixed"/>
        <w:tblLook w:val="04A0" w:firstRow="1" w:lastRow="0" w:firstColumn="1" w:lastColumn="0" w:noHBand="0" w:noVBand="1"/>
      </w:tblPr>
      <w:tblGrid>
        <w:gridCol w:w="9209"/>
        <w:gridCol w:w="709"/>
        <w:gridCol w:w="709"/>
      </w:tblGrid>
      <w:tr w:rsidR="00230656" w14:paraId="55F7CF41" w14:textId="77777777" w:rsidTr="005556A7">
        <w:trPr>
          <w:trHeight w:val="264"/>
        </w:trPr>
        <w:tc>
          <w:tcPr>
            <w:tcW w:w="9209" w:type="dxa"/>
          </w:tcPr>
          <w:p w14:paraId="3EBFE865" w14:textId="77777777" w:rsidR="00230656" w:rsidRPr="0073687D" w:rsidRDefault="00230656" w:rsidP="005556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8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Tvrzení</w:t>
            </w:r>
          </w:p>
        </w:tc>
        <w:tc>
          <w:tcPr>
            <w:tcW w:w="709" w:type="dxa"/>
          </w:tcPr>
          <w:p w14:paraId="63434FC5" w14:textId="77777777" w:rsidR="00230656" w:rsidRPr="0073687D" w:rsidRDefault="00230656" w:rsidP="005556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8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ano</w:t>
            </w:r>
          </w:p>
        </w:tc>
        <w:tc>
          <w:tcPr>
            <w:tcW w:w="709" w:type="dxa"/>
          </w:tcPr>
          <w:p w14:paraId="285813AE" w14:textId="77777777" w:rsidR="00230656" w:rsidRPr="0073687D" w:rsidRDefault="00230656" w:rsidP="005556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8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</w:t>
            </w:r>
          </w:p>
        </w:tc>
      </w:tr>
      <w:tr w:rsidR="00230656" w14:paraId="1DE3D0B3" w14:textId="77777777" w:rsidTr="005556A7">
        <w:trPr>
          <w:trHeight w:val="273"/>
        </w:trPr>
        <w:tc>
          <w:tcPr>
            <w:tcW w:w="9209" w:type="dxa"/>
          </w:tcPr>
          <w:p w14:paraId="1ED6D0AC" w14:textId="77777777" w:rsidR="00230656" w:rsidRDefault="00230656" w:rsidP="00555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Podkočárník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 ozval jako první, aby vysvětlil, proč rodiče nemohou přijít.</w:t>
            </w:r>
          </w:p>
        </w:tc>
        <w:tc>
          <w:tcPr>
            <w:tcW w:w="709" w:type="dxa"/>
          </w:tcPr>
          <w:p w14:paraId="32102B14" w14:textId="479C7A21" w:rsidR="00230656" w:rsidRDefault="00425113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709" w:type="dxa"/>
          </w:tcPr>
          <w:p w14:paraId="31517AE1" w14:textId="55495569" w:rsidR="00230656" w:rsidRDefault="003F5DD1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230656" w14:paraId="4E1DA58A" w14:textId="77777777" w:rsidTr="005556A7">
        <w:trPr>
          <w:trHeight w:val="264"/>
        </w:trPr>
        <w:tc>
          <w:tcPr>
            <w:tcW w:w="9209" w:type="dxa"/>
          </w:tcPr>
          <w:p w14:paraId="47CA1707" w14:textId="0186FD30" w:rsidR="00230656" w:rsidRDefault="00230656" w:rsidP="00555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Paní učitelka </w:t>
            </w:r>
            <w:r w:rsidR="006F6959">
              <w:rPr>
                <w:rFonts w:ascii="Times New Roman" w:hAnsi="Times New Roman" w:cs="Times New Roman"/>
                <w:sz w:val="28"/>
                <w:szCs w:val="28"/>
              </w:rPr>
              <w:t xml:space="preserve">by se ráda setkala </w:t>
            </w:r>
            <w:r w:rsidR="00AA4C2C">
              <w:rPr>
                <w:rFonts w:ascii="Times New Roman" w:hAnsi="Times New Roman" w:cs="Times New Roman"/>
                <w:sz w:val="28"/>
                <w:szCs w:val="28"/>
              </w:rPr>
              <w:t xml:space="preserve">s rodiči </w:t>
            </w:r>
            <w:proofErr w:type="spellStart"/>
            <w:r w:rsidR="00AA4C2C">
              <w:rPr>
                <w:rFonts w:ascii="Times New Roman" w:hAnsi="Times New Roman" w:cs="Times New Roman"/>
                <w:sz w:val="28"/>
                <w:szCs w:val="28"/>
              </w:rPr>
              <w:t>Margošů</w:t>
            </w:r>
            <w:proofErr w:type="spellEnd"/>
            <w:r w:rsidR="00AA4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EE243A2" w14:textId="3AC8C507" w:rsidR="00230656" w:rsidRDefault="008026F8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14:paraId="39495A65" w14:textId="59063009" w:rsidR="00230656" w:rsidRDefault="00425113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230656" w14:paraId="11638F74" w14:textId="77777777" w:rsidTr="005556A7">
        <w:trPr>
          <w:trHeight w:val="273"/>
        </w:trPr>
        <w:tc>
          <w:tcPr>
            <w:tcW w:w="9209" w:type="dxa"/>
          </w:tcPr>
          <w:p w14:paraId="62647898" w14:textId="77777777" w:rsidR="00230656" w:rsidRDefault="00230656" w:rsidP="00555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Tatínkovi se honilo hlavou, co kluci ve škole provádějí.</w:t>
            </w:r>
          </w:p>
        </w:tc>
        <w:tc>
          <w:tcPr>
            <w:tcW w:w="709" w:type="dxa"/>
          </w:tcPr>
          <w:p w14:paraId="43735AC7" w14:textId="795E8F42" w:rsidR="00230656" w:rsidRDefault="003F5DD1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09" w:type="dxa"/>
          </w:tcPr>
          <w:p w14:paraId="3B6E4BED" w14:textId="01C59204" w:rsidR="00230656" w:rsidRDefault="00425113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230656" w14:paraId="53B49037" w14:textId="77777777" w:rsidTr="005556A7">
        <w:trPr>
          <w:trHeight w:val="264"/>
        </w:trPr>
        <w:tc>
          <w:tcPr>
            <w:tcW w:w="9209" w:type="dxa"/>
          </w:tcPr>
          <w:p w14:paraId="33830C24" w14:textId="77777777" w:rsidR="00230656" w:rsidRDefault="00230656" w:rsidP="00555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Maminka se na schůzky těšila, cítila se výborně. </w:t>
            </w:r>
          </w:p>
        </w:tc>
        <w:tc>
          <w:tcPr>
            <w:tcW w:w="709" w:type="dxa"/>
          </w:tcPr>
          <w:p w14:paraId="457580FE" w14:textId="137F6372" w:rsidR="00230656" w:rsidRDefault="00425113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09" w:type="dxa"/>
          </w:tcPr>
          <w:p w14:paraId="47E267CA" w14:textId="3BAAC951" w:rsidR="00230656" w:rsidRDefault="003F5DD1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113FAF" w14:paraId="3156E98C" w14:textId="77777777" w:rsidTr="005556A7">
        <w:trPr>
          <w:trHeight w:val="264"/>
        </w:trPr>
        <w:tc>
          <w:tcPr>
            <w:tcW w:w="9209" w:type="dxa"/>
          </w:tcPr>
          <w:p w14:paraId="51082758" w14:textId="5B89916A" w:rsidR="00113FAF" w:rsidRDefault="00227B5B" w:rsidP="00555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Tatínek </w:t>
            </w:r>
            <w:r w:rsidR="00425113">
              <w:rPr>
                <w:rFonts w:ascii="Times New Roman" w:hAnsi="Times New Roman" w:cs="Times New Roman"/>
                <w:sz w:val="28"/>
                <w:szCs w:val="28"/>
              </w:rPr>
              <w:t xml:space="preserve">okamžitě zrušil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představení. </w:t>
            </w:r>
          </w:p>
        </w:tc>
        <w:tc>
          <w:tcPr>
            <w:tcW w:w="709" w:type="dxa"/>
          </w:tcPr>
          <w:p w14:paraId="40DA449E" w14:textId="1916C48A" w:rsidR="00113FAF" w:rsidRDefault="00425113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Ř</w:t>
            </w:r>
          </w:p>
        </w:tc>
        <w:tc>
          <w:tcPr>
            <w:tcW w:w="709" w:type="dxa"/>
          </w:tcPr>
          <w:p w14:paraId="10874B0D" w14:textId="21FA0976" w:rsidR="00113FAF" w:rsidRDefault="003F5DD1" w:rsidP="00555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</w:tr>
    </w:tbl>
    <w:p w14:paraId="3159DABF" w14:textId="363428BB" w:rsidR="005E7605" w:rsidRDefault="005E7605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F3BDBB" w14:textId="77777777" w:rsidR="005E7605" w:rsidRDefault="005E7605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D7408" w14:textId="5F29AD8C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Tajenka: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</w:p>
    <w:p w14:paraId="0C293FE2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C131F31" w14:textId="77777777" w:rsidR="00230656" w:rsidRPr="00AE3D1A" w:rsidRDefault="00230656" w:rsidP="004A0AD5">
      <w:pPr>
        <w:spacing w:after="0" w:line="240" w:lineRule="auto"/>
        <w:jc w:val="center"/>
        <w:rPr>
          <w:rFonts w:ascii="Jokerman" w:hAnsi="Jokerman" w:cs="Times New Roman"/>
          <w:b/>
          <w:sz w:val="36"/>
          <w:szCs w:val="36"/>
        </w:rPr>
      </w:pPr>
    </w:p>
    <w:sectPr w:rsidR="00230656" w:rsidRPr="00AE3D1A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BB6"/>
    <w:multiLevelType w:val="hybridMultilevel"/>
    <w:tmpl w:val="CF6A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820"/>
    <w:multiLevelType w:val="hybridMultilevel"/>
    <w:tmpl w:val="8F4A7FAE"/>
    <w:lvl w:ilvl="0" w:tplc="E2EAA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075F6"/>
    <w:multiLevelType w:val="hybridMultilevel"/>
    <w:tmpl w:val="AB5A1DF6"/>
    <w:lvl w:ilvl="0" w:tplc="1564F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30AC6"/>
    <w:multiLevelType w:val="multilevel"/>
    <w:tmpl w:val="FEA6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A3D6B"/>
    <w:multiLevelType w:val="hybridMultilevel"/>
    <w:tmpl w:val="EBBE566E"/>
    <w:lvl w:ilvl="0" w:tplc="F5E4E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7"/>
  </w:num>
  <w:num w:numId="4" w16cid:durableId="478572509">
    <w:abstractNumId w:val="9"/>
  </w:num>
  <w:num w:numId="5" w16cid:durableId="1796407992">
    <w:abstractNumId w:val="8"/>
  </w:num>
  <w:num w:numId="6" w16cid:durableId="1818691028">
    <w:abstractNumId w:val="6"/>
  </w:num>
  <w:num w:numId="7" w16cid:durableId="1432623391">
    <w:abstractNumId w:val="3"/>
  </w:num>
  <w:num w:numId="8" w16cid:durableId="1931234269">
    <w:abstractNumId w:val="2"/>
  </w:num>
  <w:num w:numId="9" w16cid:durableId="1130175086">
    <w:abstractNumId w:val="10"/>
  </w:num>
  <w:num w:numId="10" w16cid:durableId="685595211">
    <w:abstractNumId w:val="4"/>
  </w:num>
  <w:num w:numId="11" w16cid:durableId="1640112158">
    <w:abstractNumId w:val="5"/>
  </w:num>
  <w:num w:numId="12" w16cid:durableId="1256206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55345"/>
    <w:rsid w:val="00095FE2"/>
    <w:rsid w:val="000A3987"/>
    <w:rsid w:val="000B24EC"/>
    <w:rsid w:val="00113FAF"/>
    <w:rsid w:val="0013110C"/>
    <w:rsid w:val="001472B3"/>
    <w:rsid w:val="001542F3"/>
    <w:rsid w:val="001B526E"/>
    <w:rsid w:val="001C11F7"/>
    <w:rsid w:val="001D1D4F"/>
    <w:rsid w:val="0020121F"/>
    <w:rsid w:val="002071DE"/>
    <w:rsid w:val="00227B5B"/>
    <w:rsid w:val="00230656"/>
    <w:rsid w:val="00245F43"/>
    <w:rsid w:val="0027181D"/>
    <w:rsid w:val="00285ACB"/>
    <w:rsid w:val="0029662F"/>
    <w:rsid w:val="002C763A"/>
    <w:rsid w:val="002E4187"/>
    <w:rsid w:val="002E4BC8"/>
    <w:rsid w:val="003108CA"/>
    <w:rsid w:val="00393A71"/>
    <w:rsid w:val="003A372A"/>
    <w:rsid w:val="003B4507"/>
    <w:rsid w:val="003E4D2C"/>
    <w:rsid w:val="003F3102"/>
    <w:rsid w:val="003F5DD1"/>
    <w:rsid w:val="00417F99"/>
    <w:rsid w:val="00425113"/>
    <w:rsid w:val="00462E61"/>
    <w:rsid w:val="004A0AD5"/>
    <w:rsid w:val="005A23C1"/>
    <w:rsid w:val="005C6315"/>
    <w:rsid w:val="005E7605"/>
    <w:rsid w:val="00673067"/>
    <w:rsid w:val="0067574B"/>
    <w:rsid w:val="0068422D"/>
    <w:rsid w:val="006A6BEE"/>
    <w:rsid w:val="006B62D9"/>
    <w:rsid w:val="006C3E7F"/>
    <w:rsid w:val="006D0964"/>
    <w:rsid w:val="006D600E"/>
    <w:rsid w:val="006F6959"/>
    <w:rsid w:val="00702F85"/>
    <w:rsid w:val="0070698F"/>
    <w:rsid w:val="0073703C"/>
    <w:rsid w:val="007602CE"/>
    <w:rsid w:val="00762D76"/>
    <w:rsid w:val="007A21FF"/>
    <w:rsid w:val="007A3FC2"/>
    <w:rsid w:val="007F6941"/>
    <w:rsid w:val="008026F8"/>
    <w:rsid w:val="00835FA3"/>
    <w:rsid w:val="0084379C"/>
    <w:rsid w:val="008829E6"/>
    <w:rsid w:val="00883A71"/>
    <w:rsid w:val="00891B0F"/>
    <w:rsid w:val="008A16C8"/>
    <w:rsid w:val="008B3C97"/>
    <w:rsid w:val="008F09A2"/>
    <w:rsid w:val="00913946"/>
    <w:rsid w:val="009213BE"/>
    <w:rsid w:val="00944BC6"/>
    <w:rsid w:val="00952D98"/>
    <w:rsid w:val="009E6D5F"/>
    <w:rsid w:val="00A07DC7"/>
    <w:rsid w:val="00A17D0C"/>
    <w:rsid w:val="00A62798"/>
    <w:rsid w:val="00A72103"/>
    <w:rsid w:val="00A80819"/>
    <w:rsid w:val="00A92F72"/>
    <w:rsid w:val="00A97DE1"/>
    <w:rsid w:val="00AA4C2C"/>
    <w:rsid w:val="00AA5DF5"/>
    <w:rsid w:val="00AA7E5B"/>
    <w:rsid w:val="00AD01A8"/>
    <w:rsid w:val="00AD0921"/>
    <w:rsid w:val="00B57B50"/>
    <w:rsid w:val="00B773E8"/>
    <w:rsid w:val="00C177DE"/>
    <w:rsid w:val="00C3630C"/>
    <w:rsid w:val="00CA4A2D"/>
    <w:rsid w:val="00CA787B"/>
    <w:rsid w:val="00CB0646"/>
    <w:rsid w:val="00CB1209"/>
    <w:rsid w:val="00CC411B"/>
    <w:rsid w:val="00CE72BA"/>
    <w:rsid w:val="00D07E59"/>
    <w:rsid w:val="00D2465F"/>
    <w:rsid w:val="00D32FAF"/>
    <w:rsid w:val="00D435D9"/>
    <w:rsid w:val="00D70406"/>
    <w:rsid w:val="00DA043D"/>
    <w:rsid w:val="00DD2848"/>
    <w:rsid w:val="00E456FC"/>
    <w:rsid w:val="00E73DFC"/>
    <w:rsid w:val="00EB3451"/>
    <w:rsid w:val="00EB771B"/>
    <w:rsid w:val="00EC48AF"/>
    <w:rsid w:val="00ED700D"/>
    <w:rsid w:val="00F06476"/>
    <w:rsid w:val="00F17B1C"/>
    <w:rsid w:val="00F24190"/>
    <w:rsid w:val="00F27F06"/>
    <w:rsid w:val="00F37D13"/>
    <w:rsid w:val="00F818CB"/>
    <w:rsid w:val="00FA44F7"/>
    <w:rsid w:val="00F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306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88</cp:revision>
  <dcterms:created xsi:type="dcterms:W3CDTF">2025-10-05T11:35:00Z</dcterms:created>
  <dcterms:modified xsi:type="dcterms:W3CDTF">2026-04-25T16:36:00Z</dcterms:modified>
</cp:coreProperties>
</file>